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color w:val="ff6f00"/>
          <w:sz w:val="24"/>
          <w:szCs w:val="24"/>
        </w:rPr>
      </w:pPr>
      <w:r w:rsidDel="00000000" w:rsidR="00000000" w:rsidRPr="00000000">
        <w:rPr>
          <w:b w:val="1"/>
          <w:color w:val="ff6f00"/>
          <w:sz w:val="28"/>
          <w:szCs w:val="28"/>
          <w:rtl w:val="0"/>
        </w:rPr>
        <w:t xml:space="preserve">Сегментация целевой аудитории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585"/>
        <w:tblGridChange w:id="0">
          <w:tblGrid>
            <w:gridCol w:w="2415"/>
            <w:gridCol w:w="65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Сегмент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Сегмент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Сегмент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b w:val="1"/>
          <w:color w:val="ff6f00"/>
          <w:sz w:val="28"/>
          <w:szCs w:val="28"/>
        </w:rPr>
      </w:pPr>
      <w:r w:rsidDel="00000000" w:rsidR="00000000" w:rsidRPr="00000000">
        <w:rPr>
          <w:b w:val="1"/>
          <w:color w:val="ff6f00"/>
          <w:sz w:val="28"/>
          <w:szCs w:val="28"/>
          <w:rtl w:val="0"/>
        </w:rPr>
        <w:t xml:space="preserve">Исследование целевой аудитории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Для каждого сегмента дайте ответы на общие вопросы. Если вы делаете описание аватаров, то заметите повторяющиеся вопросы. При детальном описании аватара эти ответу изменятся, станут более точными. Добавьте ваши вопросы в таблицу при необходимости.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dxa"/>
        <w:tblLayout w:type="fixed"/>
        <w:tblLook w:val="0400"/>
      </w:tblPr>
      <w:tblGrid>
        <w:gridCol w:w="2835"/>
        <w:gridCol w:w="2175"/>
        <w:gridCol w:w="2175"/>
        <w:gridCol w:w="2175"/>
        <w:tblGridChange w:id="0">
          <w:tblGrid>
            <w:gridCol w:w="2835"/>
            <w:gridCol w:w="2175"/>
            <w:gridCol w:w="2175"/>
            <w:gridCol w:w="217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Сегмент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Сегмент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Сегмент 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 Пол, возраст, вид деятельности ЦА.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 Страна, город проживания.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Чего он больше всего боится?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 Чего он ожидает от вашего продукта?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 Какое идеальное решение своей проблемы он видит?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6. Как изменится его жизнь после решения проблемы?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 В чем он сомневается?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 Что вы предлагаете, чтобы закрыть его сомнения (возражения)?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 Какую реальную главную проблему решит ваш продукт?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 Готов ли он к покупке? Если да, то что ему мешает купить?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 Что ему нравится у ваших конкурентов?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 Что ему не нравится у ваших конкурентов?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13. Покупал ли он решения, подобные вашему? Если да, то какие впечатления остались.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 Кто его кумиры, авторитеты?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 Семейное положение.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 О чем он думает большую часть времени?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 Какие сайты, соцсети, группы в соцсетях он реально посещает?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 Что он думает о цене?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 Что его может оттолкнуть?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 Какой способ оплаты и доставки ему максимально удобен?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76" w:lineRule="auto"/>
        <w:jc w:val="center"/>
        <w:rPr>
          <w:b w:val="1"/>
          <w:color w:val="ff6f00"/>
          <w:sz w:val="28"/>
          <w:szCs w:val="28"/>
        </w:rPr>
      </w:pPr>
      <w:r w:rsidDel="00000000" w:rsidR="00000000" w:rsidRPr="00000000">
        <w:rPr>
          <w:b w:val="1"/>
          <w:color w:val="ff6f00"/>
          <w:sz w:val="28"/>
          <w:szCs w:val="28"/>
          <w:rtl w:val="0"/>
        </w:rPr>
        <w:t xml:space="preserve">Портреты Аватаров</w:t>
      </w:r>
    </w:p>
    <w:p w:rsidR="00000000" w:rsidDel="00000000" w:rsidP="00000000" w:rsidRDefault="00000000" w:rsidRPr="00000000" w14:paraId="00000079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Аватар – это выдуманный идеальный клиент, которому вы даете полную характеристику, имя, образ жизни, привычки. Делая описание, вы представляете реального человека и как проходит его день, его жизнь. Чтобы он казался максимально реальным, добавьте фото к описанию.</w:t>
      </w:r>
    </w:p>
    <w:p w:rsidR="00000000" w:rsidDel="00000000" w:rsidP="00000000" w:rsidRDefault="00000000" w:rsidRPr="00000000" w14:paraId="0000007B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Сегмент 1. Аватар 1</w:t>
      </w:r>
    </w:p>
    <w:p w:rsidR="00000000" w:rsidDel="00000000" w:rsidP="00000000" w:rsidRDefault="00000000" w:rsidRPr="00000000" w14:paraId="0000007D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Ind w:w="0.0" w:type="dxa"/>
        <w:tblLayout w:type="fixed"/>
        <w:tblLook w:val="0400"/>
      </w:tblPr>
      <w:tblGrid>
        <w:gridCol w:w="3585"/>
        <w:gridCol w:w="5445"/>
        <w:tblGridChange w:id="0">
          <w:tblGrid>
            <w:gridCol w:w="3585"/>
            <w:gridCol w:w="5445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Имя: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Возраст:</w:t>
              <w:br w:type="textWrapping"/>
              <w:t xml:space="preserve">Район проживания: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Вид деятельности: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Образование: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Уровень дохода: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Члены семьи:</w:t>
              <w:br w:type="textWrapping"/>
              <w:t xml:space="preserve">Недвижимость: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Автомобиль: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Питомцы: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Обычный распорядок дня поминутно (обратите внимание на то, с какими трудностями сталкивается в течение дня и как ваш продукт может облегчить ему жизнь):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Главная боль аватара: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Главная проблема аватара: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Какие страхи он испытывает, связанные с этой проблемой: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Какое решение главной проблемы он хочет получить: 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Какие ожидания он связывает с вашим продуктом и что его может разочаровать: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Как изменится жизнь аватара после решения Главной проблемы?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Сколько времени аватар находится в этой проблеме?</w:t>
              <w:br w:type="textWrapping"/>
              <w:t xml:space="preserve">Почему не решил ее раньше?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Насколько хорошо он знаком с вашим продуктом?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Что для аватара будет весомым доказательством эффективности вашего решения его проблемы?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Чей пример мог бы вдохновить аватара к покупке?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купить сегодня?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порекомендовать ваш продукт друзьям?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line="240" w:lineRule="auto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Сегмент 1. Аватар 2</w:t>
      </w:r>
    </w:p>
    <w:p w:rsidR="00000000" w:rsidDel="00000000" w:rsidP="00000000" w:rsidRDefault="00000000" w:rsidRPr="00000000" w14:paraId="000000B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Ind w:w="0.0" w:type="dxa"/>
        <w:tblLayout w:type="fixed"/>
        <w:tblLook w:val="0400"/>
      </w:tblPr>
      <w:tblGrid>
        <w:gridCol w:w="3585"/>
        <w:gridCol w:w="5445"/>
        <w:tblGridChange w:id="0">
          <w:tblGrid>
            <w:gridCol w:w="3585"/>
            <w:gridCol w:w="5445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Имя: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Возраст:</w:t>
              <w:br w:type="textWrapping"/>
              <w:t xml:space="preserve">Район проживания: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Вид деятельности: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Образование: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Уровень дохода: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Члены семьи:</w:t>
              <w:br w:type="textWrapping"/>
              <w:t xml:space="preserve">Недвижимость: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Автомобиль: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Питомцы: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Обычный распорядок дня поминутно (обратите внимание на то, с какими трудностями сталкивается в течение дня и как ваш продукт может облегчить ему жизнь):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Главная боль аватара: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Главная проблема аватара: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страхи он испытывает, связанные с этой проблемой: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Какое решение главной проблемы он хочет получить: 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ожидания он связывает с вашим продуктом и что его может разочаровать: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 изменится жизнь аватара после решения Главной проблемы?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Сколько времени аватар находится в этой проблеме?</w:t>
              <w:br w:type="textWrapping"/>
              <w:t xml:space="preserve">Почему не решил ее раньше?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Насколько хорошо он знаком с вашим продуктом?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для аватара будет весомым доказательством эффективности вашего решения его проблемы?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Чей пример мог бы вдохновить аватара к покупке?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купить сегодня?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порекомендовать ваш продукт друзьям?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Сегмент 2. Аватар 1</w:t>
      </w:r>
    </w:p>
    <w:p w:rsidR="00000000" w:rsidDel="00000000" w:rsidP="00000000" w:rsidRDefault="00000000" w:rsidRPr="00000000" w14:paraId="000000F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30.0" w:type="dxa"/>
        <w:jc w:val="left"/>
        <w:tblInd w:w="0.0" w:type="dxa"/>
        <w:tblLayout w:type="fixed"/>
        <w:tblLook w:val="0400"/>
      </w:tblPr>
      <w:tblGrid>
        <w:gridCol w:w="3585"/>
        <w:gridCol w:w="5445"/>
        <w:tblGridChange w:id="0">
          <w:tblGrid>
            <w:gridCol w:w="3585"/>
            <w:gridCol w:w="5445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Имя: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Возраст:</w:t>
              <w:br w:type="textWrapping"/>
              <w:t xml:space="preserve">Район проживания: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Вид деятельности: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Образование: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Уровень дохода: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Члены семьи:</w:t>
              <w:br w:type="textWrapping"/>
              <w:t xml:space="preserve">Недвижимость: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Автомобиль: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Питомцы: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Обычный распорядок дня поминутно (обратите внимание на то, с какими трудностями сталкивается в течение дня и как ваш продукт может облегчить ему жизнь):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Главная боль аватара: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Главная проблема аватара: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страхи он испытывает, связанные с этой проблемой: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Какое решение главной проблемы он хочет получить: 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ожидания он связывает с вашим продуктом и что его может разочаровать: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 изменится жизнь аватара после решения Главной проблемы?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Сколько времени аватар находится в этой проблеме?</w:t>
              <w:br w:type="textWrapping"/>
              <w:t xml:space="preserve">Почему не решил ее раньше?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Насколько хорошо он знаком с вашим продуктом?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для аватара будет весомым доказательством эффективности вашего решения его проблемы?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Чей пример мог бы вдохновить аватара к покупке?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купить сегодня?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порекомендовать ваш продукт друзьям?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spacing w:line="240" w:lineRule="auto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Сегмент 2. Аватар 2</w:t>
      </w:r>
    </w:p>
    <w:p w:rsidR="00000000" w:rsidDel="00000000" w:rsidP="00000000" w:rsidRDefault="00000000" w:rsidRPr="00000000" w14:paraId="0000013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30.0" w:type="dxa"/>
        <w:jc w:val="left"/>
        <w:tblInd w:w="0.0" w:type="dxa"/>
        <w:tblLayout w:type="fixed"/>
        <w:tblLook w:val="0400"/>
      </w:tblPr>
      <w:tblGrid>
        <w:gridCol w:w="3585"/>
        <w:gridCol w:w="5445"/>
        <w:tblGridChange w:id="0">
          <w:tblGrid>
            <w:gridCol w:w="3585"/>
            <w:gridCol w:w="5445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Имя: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Возраст:</w:t>
              <w:br w:type="textWrapping"/>
              <w:t xml:space="preserve">Район проживания: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Вид деятельности: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Образование: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Уровень дохода: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Члены семьи:</w:t>
              <w:br w:type="textWrapping"/>
              <w:t xml:space="preserve">Недвижимость: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Автомобиль: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Питомцы: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Обычный распорядок дня поминутно (обратите внимание на то, с какими трудностями сталкивается в течение дня и как ваш продукт может облегчить ему жизнь):</w:t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Главная боль аватара: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Главная проблема аватара: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страхи он испытывает, связанные с этой проблемой: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Какое решение главной проблемы он хочет получить: </w:t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ожидания он связывает с вашим продуктом и что его может разочаровать: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 изменится жизнь аватара после решения Главной проблемы?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Сколько времени аватар находится в этой проблеме?</w:t>
              <w:br w:type="textWrapping"/>
              <w:t xml:space="preserve">Почему не решил ее раньше?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Насколько хорошо он знаком с вашим продуктом?</w:t>
            </w:r>
          </w:p>
          <w:p w:rsidR="00000000" w:rsidDel="00000000" w:rsidP="00000000" w:rsidRDefault="00000000" w:rsidRPr="00000000" w14:paraId="000001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для аватара будет весомым доказательством эффективности вашего решения его проблемы?</w:t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Чей пример мог бы вдохновить аватара к покупке?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купить сегодня?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порекомендовать ваш продукт друзьям?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spacing w:line="240" w:lineRule="auto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Сегмент 3. Аватар 1</w:t>
      </w:r>
    </w:p>
    <w:p w:rsidR="00000000" w:rsidDel="00000000" w:rsidP="00000000" w:rsidRDefault="00000000" w:rsidRPr="00000000" w14:paraId="00000179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left"/>
        <w:tblInd w:w="0.0" w:type="dxa"/>
        <w:tblLayout w:type="fixed"/>
        <w:tblLook w:val="0400"/>
      </w:tblPr>
      <w:tblGrid>
        <w:gridCol w:w="3585"/>
        <w:gridCol w:w="5445"/>
        <w:tblGridChange w:id="0">
          <w:tblGrid>
            <w:gridCol w:w="3585"/>
            <w:gridCol w:w="5445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Имя: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Возраст:</w:t>
              <w:br w:type="textWrapping"/>
              <w:t xml:space="preserve">Район проживания: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Вид деятельности:</w:t>
            </w:r>
          </w:p>
          <w:p w:rsidR="00000000" w:rsidDel="00000000" w:rsidP="00000000" w:rsidRDefault="00000000" w:rsidRPr="00000000" w14:paraId="000001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Образование:</w:t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Уровень дохода: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Члены семьи:</w:t>
              <w:br w:type="textWrapping"/>
              <w:t xml:space="preserve">Недвижимость: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Автомобиль:</w:t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Питомцы: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Обычный распорядок дня поминутно (обратите внимание на то, с какими трудностями сталкивается в течение дня и как ваш продукт может облегчить ему жизнь):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Главная боль аватара:</w:t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Главная проблема аватара: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страхи он испытывает, связанные с этой проблемой: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Какое решение главной проблемы он хочет получить: 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ожидания он связывает с вашим продуктом и что его может разочаровать:</w:t>
            </w:r>
          </w:p>
          <w:p w:rsidR="00000000" w:rsidDel="00000000" w:rsidP="00000000" w:rsidRDefault="00000000" w:rsidRPr="00000000" w14:paraId="000001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 изменится жизнь аватара после решения Главной проблемы?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Сколько времени аватар находится в этой проблеме?</w:t>
              <w:br w:type="textWrapping"/>
              <w:t xml:space="preserve">Почему не решил ее раньше?</w:t>
            </w:r>
          </w:p>
          <w:p w:rsidR="00000000" w:rsidDel="00000000" w:rsidP="00000000" w:rsidRDefault="00000000" w:rsidRPr="00000000" w14:paraId="000001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Насколько хорошо он знаком с вашим продуктом?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для аватара будет весомым доказательством эффективности вашего решения его проблемы?</w:t>
            </w:r>
          </w:p>
          <w:p w:rsidR="00000000" w:rsidDel="00000000" w:rsidP="00000000" w:rsidRDefault="00000000" w:rsidRPr="00000000" w14:paraId="000001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Чей пример мог бы вдохновить аватара к покупке?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купить сегодня?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порекомендовать ваш продукт друзьям?</w:t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Сегмент 3. Аватар 2</w:t>
      </w:r>
    </w:p>
    <w:p w:rsidR="00000000" w:rsidDel="00000000" w:rsidP="00000000" w:rsidRDefault="00000000" w:rsidRPr="00000000" w14:paraId="000001B9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30.0" w:type="dxa"/>
        <w:jc w:val="left"/>
        <w:tblInd w:w="0.0" w:type="dxa"/>
        <w:tblLayout w:type="fixed"/>
        <w:tblLook w:val="0400"/>
      </w:tblPr>
      <w:tblGrid>
        <w:gridCol w:w="3585"/>
        <w:gridCol w:w="5445"/>
        <w:tblGridChange w:id="0">
          <w:tblGrid>
            <w:gridCol w:w="3585"/>
            <w:gridCol w:w="5445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Имя: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Возраст:</w:t>
              <w:br w:type="textWrapping"/>
              <w:t xml:space="preserve">Район проживания: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Вид деятельности:</w:t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Образование:</w:t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Уровень дохода: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Члены семьи:</w:t>
              <w:br w:type="textWrapping"/>
              <w:t xml:space="preserve">Недвижимость: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Автомобиль: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Питомцы: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Обычный распорядок дня поминутно (обратите внимание на то, с какими трудностями сталкивается в течение дня и как ваш продукт может облегчить ему жизнь):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Главная боль аватара:</w:t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Главная проблема аватара: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страхи он испытывает, связанные с этой проблемой:</w:t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Какое решение главной проблемы он хочет получить: 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ожидания он связывает с вашим продуктом и что его может разочаровать: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 изменится жизнь аватара после решения Главной проблемы?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Сколько времени аватар находится в этой проблеме?</w:t>
              <w:br w:type="textWrapping"/>
              <w:t xml:space="preserve">Почему не решил ее раньше?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Насколько хорошо он знаком с вашим продуктом?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для аватара будет весомым доказательством эффективности вашего решения его проблемы?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Чей пример мог бы вдохновить аватара к покупке?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купить сегодня?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могло бы его стимулировать порекомендовать ваш продукт друзьям?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